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F82" w:rsidRPr="002863A3" w:rsidRDefault="00650F82" w:rsidP="00650F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63A3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650F82" w:rsidRPr="002863A3" w:rsidRDefault="00650F82" w:rsidP="00650F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63A3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2863A3">
        <w:rPr>
          <w:rFonts w:ascii="Times New Roman" w:eastAsia="Calibri" w:hAnsi="Times New Roman" w:cs="Times New Roman"/>
          <w:sz w:val="24"/>
          <w:szCs w:val="24"/>
        </w:rPr>
        <w:t>Сатламышевская</w:t>
      </w:r>
      <w:proofErr w:type="spellEnd"/>
      <w:r w:rsidRPr="002863A3">
        <w:rPr>
          <w:rFonts w:ascii="Times New Roman" w:eastAsia="Calibri" w:hAnsi="Times New Roman" w:cs="Times New Roman"/>
          <w:sz w:val="24"/>
          <w:szCs w:val="24"/>
        </w:rPr>
        <w:t xml:space="preserve"> основная общеобразовательная школа» </w:t>
      </w:r>
    </w:p>
    <w:p w:rsidR="00650F82" w:rsidRPr="002863A3" w:rsidRDefault="00650F82" w:rsidP="00650F8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2863A3">
        <w:rPr>
          <w:rFonts w:ascii="Times New Roman" w:eastAsia="Calibri" w:hAnsi="Times New Roman" w:cs="Times New Roman"/>
          <w:sz w:val="24"/>
          <w:szCs w:val="24"/>
        </w:rPr>
        <w:t>Апастовского</w:t>
      </w:r>
      <w:proofErr w:type="spellEnd"/>
      <w:r w:rsidRPr="002863A3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650F82" w:rsidRPr="002863A3" w:rsidRDefault="00650F82" w:rsidP="00650F8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50F82" w:rsidRPr="002863A3" w:rsidRDefault="00650F82" w:rsidP="00650F8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50F82" w:rsidRPr="002863A3" w:rsidRDefault="00650F82" w:rsidP="00650F8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3166"/>
        <w:tblW w:w="5000" w:type="pct"/>
        <w:tblLook w:val="04A0" w:firstRow="1" w:lastRow="0" w:firstColumn="1" w:lastColumn="0" w:noHBand="0" w:noVBand="1"/>
      </w:tblPr>
      <w:tblGrid>
        <w:gridCol w:w="3284"/>
        <w:gridCol w:w="3285"/>
        <w:gridCol w:w="3852"/>
      </w:tblGrid>
      <w:tr w:rsidR="00650F82" w:rsidRPr="002863A3" w:rsidTr="00650F82">
        <w:trPr>
          <w:trHeight w:val="2398"/>
        </w:trPr>
        <w:tc>
          <w:tcPr>
            <w:tcW w:w="1576" w:type="pct"/>
          </w:tcPr>
          <w:p w:rsidR="00650F82" w:rsidRPr="002863A3" w:rsidRDefault="00650F82" w:rsidP="0065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</w:t>
            </w:r>
          </w:p>
          <w:p w:rsidR="00650F82" w:rsidRPr="002863A3" w:rsidRDefault="00650F82" w:rsidP="0065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650F82" w:rsidRPr="002863A3" w:rsidRDefault="00650F82" w:rsidP="0065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eastAsia="Calibri" w:hAnsi="Times New Roman" w:cs="Times New Roman"/>
                <w:sz w:val="24"/>
                <w:szCs w:val="24"/>
              </w:rPr>
              <w:t>______/ Г.А. Ахметзянова/</w:t>
            </w:r>
          </w:p>
          <w:p w:rsidR="00650F82" w:rsidRPr="002863A3" w:rsidRDefault="00650F82" w:rsidP="0065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__________</w:t>
            </w:r>
          </w:p>
          <w:p w:rsidR="00650F82" w:rsidRPr="002863A3" w:rsidRDefault="00650F82" w:rsidP="0065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863A3">
              <w:rPr>
                <w:rFonts w:ascii="Times New Roman" w:eastAsia="Calibri" w:hAnsi="Times New Roman" w:cs="Times New Roman"/>
                <w:sz w:val="24"/>
                <w:szCs w:val="24"/>
              </w:rPr>
              <w:t>от «31» августа 2021</w:t>
            </w:r>
          </w:p>
        </w:tc>
        <w:tc>
          <w:tcPr>
            <w:tcW w:w="1576" w:type="pct"/>
          </w:tcPr>
          <w:p w:rsidR="00650F82" w:rsidRPr="002863A3" w:rsidRDefault="00650F82" w:rsidP="0065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650F82" w:rsidRPr="002863A3" w:rsidRDefault="00650F82" w:rsidP="0065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650F82" w:rsidRPr="002863A3" w:rsidRDefault="00650F82" w:rsidP="0065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__________/Р.А. </w:t>
            </w:r>
            <w:proofErr w:type="spellStart"/>
            <w:r w:rsidRPr="002863A3">
              <w:rPr>
                <w:rFonts w:ascii="Times New Roman" w:eastAsia="Calibri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2863A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650F82" w:rsidRPr="002863A3" w:rsidRDefault="00650F82" w:rsidP="0065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863A3">
              <w:rPr>
                <w:rFonts w:ascii="Times New Roman" w:eastAsia="Calibri" w:hAnsi="Times New Roman" w:cs="Times New Roman"/>
                <w:sz w:val="24"/>
                <w:szCs w:val="24"/>
              </w:rPr>
              <w:t>от «31» августа 2021 г</w:t>
            </w:r>
          </w:p>
        </w:tc>
        <w:tc>
          <w:tcPr>
            <w:tcW w:w="1848" w:type="pct"/>
          </w:tcPr>
          <w:p w:rsidR="00650F82" w:rsidRPr="002863A3" w:rsidRDefault="00650F82" w:rsidP="0065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650F82" w:rsidRPr="002863A3" w:rsidRDefault="00650F82" w:rsidP="0065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  <w:p w:rsidR="00650F82" w:rsidRPr="002863A3" w:rsidRDefault="00650F82" w:rsidP="0065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eastAsia="Calibri" w:hAnsi="Times New Roman" w:cs="Times New Roman"/>
                <w:sz w:val="24"/>
                <w:szCs w:val="24"/>
              </w:rPr>
              <w:t>___________/Г.А. Ахметзянова/</w:t>
            </w:r>
          </w:p>
          <w:p w:rsidR="00650F82" w:rsidRPr="002863A3" w:rsidRDefault="00650F82" w:rsidP="0065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863A3">
              <w:rPr>
                <w:rFonts w:ascii="Times New Roman" w:eastAsia="Calibri" w:hAnsi="Times New Roman" w:cs="Times New Roman"/>
                <w:sz w:val="24"/>
                <w:szCs w:val="24"/>
              </w:rPr>
              <w:t>Приказ № 44 от  «31» августа 2021г.</w:t>
            </w:r>
            <w:bookmarkStart w:id="0" w:name="_GoBack"/>
            <w:bookmarkEnd w:id="0"/>
          </w:p>
        </w:tc>
      </w:tr>
    </w:tbl>
    <w:p w:rsidR="009F2521" w:rsidRPr="002863A3" w:rsidRDefault="009F2521" w:rsidP="009F252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50F82" w:rsidRPr="002863A3" w:rsidRDefault="00650F82" w:rsidP="00650F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3A3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650F82" w:rsidRPr="002863A3" w:rsidRDefault="00650F82" w:rsidP="00650F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3A3">
        <w:rPr>
          <w:rFonts w:ascii="Times New Roman" w:hAnsi="Times New Roman" w:cs="Times New Roman"/>
          <w:b/>
          <w:sz w:val="24"/>
          <w:szCs w:val="24"/>
        </w:rPr>
        <w:t>по внеурочной деятельности</w:t>
      </w:r>
    </w:p>
    <w:p w:rsidR="00650F82" w:rsidRPr="002863A3" w:rsidRDefault="00650F82" w:rsidP="00650F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3A3">
        <w:rPr>
          <w:rFonts w:ascii="Times New Roman" w:hAnsi="Times New Roman" w:cs="Times New Roman"/>
          <w:b/>
          <w:sz w:val="24"/>
          <w:szCs w:val="24"/>
        </w:rPr>
        <w:t xml:space="preserve"> «Финансовая грамотность»</w:t>
      </w:r>
    </w:p>
    <w:p w:rsidR="00650F82" w:rsidRPr="002863A3" w:rsidRDefault="00BA0A64" w:rsidP="00650F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2</w:t>
      </w:r>
      <w:r w:rsidR="00650F82" w:rsidRPr="002863A3">
        <w:rPr>
          <w:rFonts w:ascii="Times New Roman" w:hAnsi="Times New Roman" w:cs="Times New Roman"/>
          <w:b/>
          <w:sz w:val="24"/>
          <w:szCs w:val="24"/>
        </w:rPr>
        <w:t>-4 классов</w:t>
      </w:r>
    </w:p>
    <w:p w:rsidR="00650F82" w:rsidRPr="002863A3" w:rsidRDefault="00650F82" w:rsidP="00650F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 xml:space="preserve">Ахметзянова </w:t>
      </w:r>
      <w:proofErr w:type="spellStart"/>
      <w:r w:rsidRPr="002863A3">
        <w:rPr>
          <w:rFonts w:ascii="Times New Roman" w:hAnsi="Times New Roman" w:cs="Times New Roman"/>
          <w:sz w:val="24"/>
          <w:szCs w:val="24"/>
        </w:rPr>
        <w:t>Гулия</w:t>
      </w:r>
      <w:proofErr w:type="spellEnd"/>
      <w:r w:rsidRPr="002863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3A3">
        <w:rPr>
          <w:rFonts w:ascii="Times New Roman" w:hAnsi="Times New Roman" w:cs="Times New Roman"/>
          <w:sz w:val="24"/>
          <w:szCs w:val="24"/>
        </w:rPr>
        <w:t>Агзамутдиновна</w:t>
      </w:r>
      <w:proofErr w:type="spellEnd"/>
      <w:r w:rsidRPr="002863A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50F82" w:rsidRPr="002863A3" w:rsidRDefault="00650F82" w:rsidP="00650F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 xml:space="preserve">учителя математики, </w:t>
      </w:r>
    </w:p>
    <w:p w:rsidR="00650F82" w:rsidRPr="002863A3" w:rsidRDefault="00650F82" w:rsidP="00650F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>первой  квалификационной категории</w:t>
      </w:r>
    </w:p>
    <w:p w:rsidR="009F2521" w:rsidRPr="002863A3" w:rsidRDefault="009F2521" w:rsidP="009F2521">
      <w:pPr>
        <w:ind w:left="900" w:hanging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2521" w:rsidRPr="002863A3" w:rsidRDefault="009F2521" w:rsidP="009F2521">
      <w:pPr>
        <w:ind w:left="900" w:hanging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2521" w:rsidRPr="002863A3" w:rsidRDefault="009F2521" w:rsidP="009F2521">
      <w:pPr>
        <w:spacing w:line="360" w:lineRule="auto"/>
        <w:ind w:left="900"/>
        <w:rPr>
          <w:rFonts w:ascii="Times New Roman" w:hAnsi="Times New Roman" w:cs="Times New Roman"/>
          <w:bCs/>
          <w:sz w:val="24"/>
          <w:szCs w:val="24"/>
        </w:rPr>
      </w:pPr>
      <w:r w:rsidRPr="002863A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</w:p>
    <w:p w:rsidR="009F2521" w:rsidRPr="002863A3" w:rsidRDefault="009F2521" w:rsidP="009F2521">
      <w:pPr>
        <w:ind w:left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2521" w:rsidRPr="002863A3" w:rsidRDefault="009F2521" w:rsidP="009F2521">
      <w:pPr>
        <w:ind w:left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2521" w:rsidRPr="002863A3" w:rsidRDefault="009F2521" w:rsidP="009F2521">
      <w:pPr>
        <w:ind w:left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2521" w:rsidRPr="002863A3" w:rsidRDefault="009F2521" w:rsidP="009F2521">
      <w:pPr>
        <w:ind w:left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2521" w:rsidRPr="002863A3" w:rsidRDefault="009F2521" w:rsidP="009F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0F82" w:rsidRPr="002863A3" w:rsidRDefault="00650F82" w:rsidP="00650F82">
      <w:pPr>
        <w:spacing w:after="0" w:line="240" w:lineRule="auto"/>
        <w:ind w:left="6120"/>
        <w:jc w:val="right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 xml:space="preserve">Рассмотрено на заседании </w:t>
      </w:r>
    </w:p>
    <w:p w:rsidR="00650F82" w:rsidRPr="002863A3" w:rsidRDefault="00650F82" w:rsidP="00650F82">
      <w:pPr>
        <w:spacing w:after="0" w:line="240" w:lineRule="auto"/>
        <w:ind w:left="6120"/>
        <w:jc w:val="right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650F82" w:rsidRPr="002863A3" w:rsidRDefault="00650F82" w:rsidP="00650F82">
      <w:pPr>
        <w:spacing w:after="0" w:line="240" w:lineRule="auto"/>
        <w:ind w:left="6120"/>
        <w:jc w:val="right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 xml:space="preserve">протокол № _1___ </w:t>
      </w:r>
    </w:p>
    <w:p w:rsidR="00650F82" w:rsidRPr="002863A3" w:rsidRDefault="00650F82" w:rsidP="00650F8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863A3">
        <w:rPr>
          <w:rFonts w:ascii="Times New Roman" w:hAnsi="Times New Roman" w:cs="Times New Roman"/>
          <w:sz w:val="24"/>
          <w:szCs w:val="24"/>
        </w:rPr>
        <w:t>от «31» августа  2021г.</w:t>
      </w:r>
    </w:p>
    <w:p w:rsidR="009F2521" w:rsidRPr="002863A3" w:rsidRDefault="009F2521" w:rsidP="009F2521">
      <w:pPr>
        <w:ind w:left="5220"/>
        <w:rPr>
          <w:rFonts w:ascii="Times New Roman" w:hAnsi="Times New Roman" w:cs="Times New Roman"/>
          <w:b/>
          <w:bCs/>
          <w:sz w:val="24"/>
          <w:szCs w:val="24"/>
        </w:rPr>
      </w:pPr>
    </w:p>
    <w:p w:rsidR="00650F82" w:rsidRPr="002863A3" w:rsidRDefault="00650F82" w:rsidP="009F252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E0582F" w:rsidRPr="002863A3" w:rsidRDefault="00E0582F" w:rsidP="009F252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E0582F" w:rsidRPr="002863A3" w:rsidRDefault="00E0582F" w:rsidP="009F252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E0582F" w:rsidRPr="002863A3" w:rsidRDefault="00E0582F" w:rsidP="009F252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E0582F" w:rsidRDefault="00E0582F" w:rsidP="009F252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BA0A64" w:rsidRDefault="00BA0A64" w:rsidP="009F252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BA0A64" w:rsidRDefault="00BA0A64" w:rsidP="009F252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BA0A64" w:rsidRPr="002863A3" w:rsidRDefault="00BA0A64" w:rsidP="009F252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9F2521" w:rsidRPr="002863A3" w:rsidRDefault="009F2521" w:rsidP="009F252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2863A3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lastRenderedPageBreak/>
        <w:t>Пояснительная записка.</w:t>
      </w:r>
    </w:p>
    <w:p w:rsidR="00650F82" w:rsidRPr="002863A3" w:rsidRDefault="009F2521" w:rsidP="00650F8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 xml:space="preserve">   </w:t>
      </w:r>
      <w:r w:rsidRPr="002863A3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650F82" w:rsidRPr="002863A3">
        <w:rPr>
          <w:rFonts w:ascii="Times New Roman" w:hAnsi="Times New Roman" w:cs="Times New Roman"/>
          <w:sz w:val="24"/>
          <w:szCs w:val="24"/>
        </w:rPr>
        <w:t>Рабочая программа курса «Финансовая грамотность» разработана в соответствии с Федеральным государственным стандартом начального общего образования (далее – ФГОС НОО) и направлена на достижение планируемых результатов, обеспечивающих развитие личности младших школьников, их мотивацию к познанию и на приобщение к общечеловеческим ценностям. Программа соответствует примерной программе внеурочной деятельности (начальное общее образование) и требованиям к дополнительным образовательным программам.</w:t>
      </w:r>
    </w:p>
    <w:p w:rsidR="00650F82" w:rsidRPr="002863A3" w:rsidRDefault="00650F82" w:rsidP="00650F8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>Рабочая программа курса «Финансовая грамотность» входит в учебно-методический комплект, который также включает следующие издания:</w:t>
      </w:r>
    </w:p>
    <w:p w:rsidR="00650F82" w:rsidRPr="002863A3" w:rsidRDefault="00650F82" w:rsidP="00650F8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>• Федин С.Н. Финансовая грамотность: материалы для учащих</w:t>
      </w:r>
      <w:r w:rsidR="00BA0A64">
        <w:rPr>
          <w:rFonts w:ascii="Times New Roman" w:hAnsi="Times New Roman" w:cs="Times New Roman"/>
          <w:sz w:val="24"/>
          <w:szCs w:val="24"/>
        </w:rPr>
        <w:t>ся. 2–4</w:t>
      </w:r>
      <w:r w:rsidRPr="002863A3">
        <w:rPr>
          <w:rFonts w:ascii="Times New Roman" w:hAnsi="Times New Roman" w:cs="Times New Roman"/>
          <w:sz w:val="24"/>
          <w:szCs w:val="24"/>
        </w:rPr>
        <w:t xml:space="preserve"> классы. В 2 частях. Часть 1;</w:t>
      </w:r>
    </w:p>
    <w:p w:rsidR="00650F82" w:rsidRPr="002863A3" w:rsidRDefault="00650F82" w:rsidP="00650F8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>• Федин С.Н. Финансовая грамотность: материалы для учащих</w:t>
      </w:r>
      <w:r w:rsidR="00BA0A64">
        <w:rPr>
          <w:rFonts w:ascii="Times New Roman" w:hAnsi="Times New Roman" w:cs="Times New Roman"/>
          <w:sz w:val="24"/>
          <w:szCs w:val="24"/>
        </w:rPr>
        <w:t>ся. 2–4</w:t>
      </w:r>
      <w:r w:rsidRPr="002863A3">
        <w:rPr>
          <w:rFonts w:ascii="Times New Roman" w:hAnsi="Times New Roman" w:cs="Times New Roman"/>
          <w:sz w:val="24"/>
          <w:szCs w:val="24"/>
        </w:rPr>
        <w:t xml:space="preserve"> классы. В 2 частях. Часть 2;</w:t>
      </w:r>
    </w:p>
    <w:p w:rsidR="00650F82" w:rsidRPr="002863A3" w:rsidRDefault="00650F82" w:rsidP="00650F8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863A3"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 w:rsidRPr="002863A3">
        <w:rPr>
          <w:rFonts w:ascii="Times New Roman" w:hAnsi="Times New Roman" w:cs="Times New Roman"/>
          <w:sz w:val="24"/>
          <w:szCs w:val="24"/>
        </w:rPr>
        <w:t xml:space="preserve"> Ю.Н., </w:t>
      </w:r>
      <w:proofErr w:type="spellStart"/>
      <w:r w:rsidRPr="002863A3">
        <w:rPr>
          <w:rFonts w:ascii="Times New Roman" w:hAnsi="Times New Roman" w:cs="Times New Roman"/>
          <w:sz w:val="24"/>
          <w:szCs w:val="24"/>
        </w:rPr>
        <w:t>Гоппе</w:t>
      </w:r>
      <w:proofErr w:type="spellEnd"/>
      <w:r w:rsidRPr="002863A3">
        <w:rPr>
          <w:rFonts w:ascii="Times New Roman" w:hAnsi="Times New Roman" w:cs="Times New Roman"/>
          <w:sz w:val="24"/>
          <w:szCs w:val="24"/>
        </w:rPr>
        <w:t xml:space="preserve"> Е.Е. Финансовая грамотность: рабочая </w:t>
      </w:r>
      <w:r w:rsidR="00BA0A64">
        <w:rPr>
          <w:rFonts w:ascii="Times New Roman" w:hAnsi="Times New Roman" w:cs="Times New Roman"/>
          <w:sz w:val="24"/>
          <w:szCs w:val="24"/>
        </w:rPr>
        <w:t>тетрадь. 2–4</w:t>
      </w:r>
      <w:r w:rsidRPr="002863A3">
        <w:rPr>
          <w:rFonts w:ascii="Times New Roman" w:hAnsi="Times New Roman" w:cs="Times New Roman"/>
          <w:sz w:val="24"/>
          <w:szCs w:val="24"/>
        </w:rPr>
        <w:t xml:space="preserve"> классы;</w:t>
      </w:r>
    </w:p>
    <w:p w:rsidR="00650F82" w:rsidRPr="002863A3" w:rsidRDefault="00650F82" w:rsidP="00650F8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863A3"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 w:rsidRPr="002863A3">
        <w:rPr>
          <w:rFonts w:ascii="Times New Roman" w:hAnsi="Times New Roman" w:cs="Times New Roman"/>
          <w:sz w:val="24"/>
          <w:szCs w:val="24"/>
        </w:rPr>
        <w:t xml:space="preserve"> Ю.Н., </w:t>
      </w:r>
      <w:proofErr w:type="spellStart"/>
      <w:r w:rsidRPr="002863A3">
        <w:rPr>
          <w:rFonts w:ascii="Times New Roman" w:hAnsi="Times New Roman" w:cs="Times New Roman"/>
          <w:sz w:val="24"/>
          <w:szCs w:val="24"/>
        </w:rPr>
        <w:t>Гоппе</w:t>
      </w:r>
      <w:proofErr w:type="spellEnd"/>
      <w:r w:rsidRPr="002863A3">
        <w:rPr>
          <w:rFonts w:ascii="Times New Roman" w:hAnsi="Times New Roman" w:cs="Times New Roman"/>
          <w:sz w:val="24"/>
          <w:szCs w:val="24"/>
        </w:rPr>
        <w:t xml:space="preserve"> Е.Е. Финансовая грамотность: методические рекомендации </w:t>
      </w:r>
      <w:r w:rsidR="00BA0A64">
        <w:rPr>
          <w:rFonts w:ascii="Times New Roman" w:hAnsi="Times New Roman" w:cs="Times New Roman"/>
          <w:sz w:val="24"/>
          <w:szCs w:val="24"/>
        </w:rPr>
        <w:t>для учителя. 2–4</w:t>
      </w:r>
      <w:r w:rsidRPr="002863A3">
        <w:rPr>
          <w:rFonts w:ascii="Times New Roman" w:hAnsi="Times New Roman" w:cs="Times New Roman"/>
          <w:sz w:val="24"/>
          <w:szCs w:val="24"/>
        </w:rPr>
        <w:t xml:space="preserve"> классы;</w:t>
      </w:r>
    </w:p>
    <w:p w:rsidR="00650F82" w:rsidRPr="002863A3" w:rsidRDefault="00650F82" w:rsidP="00650F8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863A3"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 w:rsidRPr="002863A3">
        <w:rPr>
          <w:rFonts w:ascii="Times New Roman" w:hAnsi="Times New Roman" w:cs="Times New Roman"/>
          <w:sz w:val="24"/>
          <w:szCs w:val="24"/>
        </w:rPr>
        <w:t xml:space="preserve"> Ю.Н., </w:t>
      </w:r>
      <w:proofErr w:type="spellStart"/>
      <w:r w:rsidRPr="002863A3">
        <w:rPr>
          <w:rFonts w:ascii="Times New Roman" w:hAnsi="Times New Roman" w:cs="Times New Roman"/>
          <w:sz w:val="24"/>
          <w:szCs w:val="24"/>
        </w:rPr>
        <w:t>Гоппе</w:t>
      </w:r>
      <w:proofErr w:type="spellEnd"/>
      <w:r w:rsidRPr="002863A3">
        <w:rPr>
          <w:rFonts w:ascii="Times New Roman" w:hAnsi="Times New Roman" w:cs="Times New Roman"/>
          <w:sz w:val="24"/>
          <w:szCs w:val="24"/>
        </w:rPr>
        <w:t xml:space="preserve"> Е.Е. Финансовая грамотность: мате</w:t>
      </w:r>
      <w:r w:rsidR="00BA0A64">
        <w:rPr>
          <w:rFonts w:ascii="Times New Roman" w:hAnsi="Times New Roman" w:cs="Times New Roman"/>
          <w:sz w:val="24"/>
          <w:szCs w:val="24"/>
        </w:rPr>
        <w:t>риалы для родителей. 2–4</w:t>
      </w:r>
      <w:r w:rsidRPr="002863A3">
        <w:rPr>
          <w:rFonts w:ascii="Times New Roman" w:hAnsi="Times New Roman" w:cs="Times New Roman"/>
          <w:sz w:val="24"/>
          <w:szCs w:val="24"/>
        </w:rPr>
        <w:t xml:space="preserve"> классы.</w:t>
      </w:r>
    </w:p>
    <w:p w:rsidR="009F2521" w:rsidRPr="002863A3" w:rsidRDefault="00650F82" w:rsidP="00650F82">
      <w:pPr>
        <w:shd w:val="clear" w:color="auto" w:fill="FFFFFF"/>
        <w:spacing w:after="0"/>
        <w:ind w:firstLine="567"/>
        <w:jc w:val="both"/>
        <w:rPr>
          <w:rStyle w:val="c7"/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>«Финансовая грамотность» является прикладным курсом, реализующим интересы учащихся 2–</w:t>
      </w:r>
      <w:r w:rsidR="00BA0A64">
        <w:rPr>
          <w:rFonts w:ascii="Times New Roman" w:hAnsi="Times New Roman" w:cs="Times New Roman"/>
          <w:sz w:val="24"/>
          <w:szCs w:val="24"/>
        </w:rPr>
        <w:t>4</w:t>
      </w:r>
      <w:r w:rsidRPr="002863A3">
        <w:rPr>
          <w:rFonts w:ascii="Times New Roman" w:hAnsi="Times New Roman" w:cs="Times New Roman"/>
          <w:sz w:val="24"/>
          <w:szCs w:val="24"/>
        </w:rPr>
        <w:t xml:space="preserve"> классов в сфере экономики семьи. Курс состоит из двух частей, каждая из которых рассчитана </w:t>
      </w:r>
      <w:r w:rsidR="00BA0A64">
        <w:rPr>
          <w:rFonts w:ascii="Times New Roman" w:hAnsi="Times New Roman" w:cs="Times New Roman"/>
          <w:sz w:val="24"/>
          <w:szCs w:val="24"/>
        </w:rPr>
        <w:t>на 16</w:t>
      </w:r>
      <w:r w:rsidRPr="002863A3">
        <w:rPr>
          <w:rFonts w:ascii="Times New Roman" w:hAnsi="Times New Roman" w:cs="Times New Roman"/>
          <w:sz w:val="24"/>
          <w:szCs w:val="24"/>
        </w:rPr>
        <w:t xml:space="preserve"> академиче</w:t>
      </w:r>
      <w:r w:rsidR="00BA0A64">
        <w:rPr>
          <w:rFonts w:ascii="Times New Roman" w:hAnsi="Times New Roman" w:cs="Times New Roman"/>
          <w:sz w:val="24"/>
          <w:szCs w:val="24"/>
        </w:rPr>
        <w:t>ских часов (в общей сложности 34</w:t>
      </w:r>
      <w:r w:rsidRPr="002863A3">
        <w:rPr>
          <w:rFonts w:ascii="Times New Roman" w:hAnsi="Times New Roman" w:cs="Times New Roman"/>
          <w:sz w:val="24"/>
          <w:szCs w:val="24"/>
        </w:rPr>
        <w:t xml:space="preserve"> часов).</w:t>
      </w:r>
    </w:p>
    <w:p w:rsidR="00D71A4E" w:rsidRPr="002863A3" w:rsidRDefault="00BC7889" w:rsidP="00650F8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D71A4E" w:rsidRPr="002863A3">
        <w:rPr>
          <w:rFonts w:ascii="Times New Roman" w:hAnsi="Times New Roman" w:cs="Times New Roman"/>
          <w:sz w:val="24"/>
          <w:szCs w:val="24"/>
        </w:rPr>
        <w:t xml:space="preserve">направлена на достижение планируемых результатов, обеспечивающих развитие личности младших школьников, их мотивации к познанию, приобщение к общечеловеческим ценностям. </w:t>
      </w:r>
    </w:p>
    <w:p w:rsidR="006928DE" w:rsidRPr="002863A3" w:rsidRDefault="006928DE" w:rsidP="00E328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b/>
          <w:sz w:val="24"/>
          <w:szCs w:val="24"/>
        </w:rPr>
        <w:t>Целями</w:t>
      </w:r>
      <w:r w:rsidRPr="002863A3">
        <w:rPr>
          <w:rFonts w:ascii="Times New Roman" w:hAnsi="Times New Roman" w:cs="Times New Roman"/>
          <w:sz w:val="24"/>
          <w:szCs w:val="24"/>
        </w:rPr>
        <w:t xml:space="preserve"> изучения курса «Финансовая грамотность» выступают:</w:t>
      </w:r>
    </w:p>
    <w:p w:rsidR="006928DE" w:rsidRPr="002863A3" w:rsidRDefault="00EB505C" w:rsidP="00E328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 xml:space="preserve">• </w:t>
      </w:r>
      <w:r w:rsidR="006928DE" w:rsidRPr="002863A3">
        <w:rPr>
          <w:rFonts w:ascii="Times New Roman" w:hAnsi="Times New Roman" w:cs="Times New Roman"/>
          <w:sz w:val="24"/>
          <w:szCs w:val="24"/>
        </w:rPr>
        <w:t>развитие основ экономического образа мышления;</w:t>
      </w:r>
    </w:p>
    <w:p w:rsidR="006928DE" w:rsidRPr="002863A3" w:rsidRDefault="00EB505C" w:rsidP="00E328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 xml:space="preserve">•  </w:t>
      </w:r>
      <w:r w:rsidR="006928DE" w:rsidRPr="002863A3">
        <w:rPr>
          <w:rFonts w:ascii="Times New Roman" w:hAnsi="Times New Roman" w:cs="Times New Roman"/>
          <w:sz w:val="24"/>
          <w:szCs w:val="24"/>
        </w:rPr>
        <w:t xml:space="preserve">воспитание ответственного и грамотного финансового поведения; </w:t>
      </w:r>
    </w:p>
    <w:p w:rsidR="006928DE" w:rsidRPr="002863A3" w:rsidRDefault="00EB505C" w:rsidP="00E328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 xml:space="preserve">•  </w:t>
      </w:r>
      <w:r w:rsidR="006928DE" w:rsidRPr="002863A3">
        <w:rPr>
          <w:rFonts w:ascii="Times New Roman" w:hAnsi="Times New Roman" w:cs="Times New Roman"/>
          <w:sz w:val="24"/>
          <w:szCs w:val="24"/>
        </w:rPr>
        <w:t>развитие учебно-познавательного интереса в области экономических отношений в семье;</w:t>
      </w:r>
    </w:p>
    <w:p w:rsidR="009F2521" w:rsidRPr="002863A3" w:rsidRDefault="00EB505C" w:rsidP="00E328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3A3">
        <w:rPr>
          <w:rFonts w:ascii="Times New Roman" w:hAnsi="Times New Roman" w:cs="Times New Roman"/>
          <w:sz w:val="24"/>
          <w:szCs w:val="24"/>
        </w:rPr>
        <w:t>• ф</w:t>
      </w:r>
      <w:r w:rsidR="006928DE" w:rsidRPr="002863A3">
        <w:rPr>
          <w:rFonts w:ascii="Times New Roman" w:hAnsi="Times New Roman" w:cs="Times New Roman"/>
          <w:sz w:val="24"/>
          <w:szCs w:val="24"/>
        </w:rPr>
        <w:t>ормирование опыта применения полученных знаний и умений для решения элементарных вопросов в области экономики семьи, а также для выполнения учебно-исследовательской и проектной деятельности.</w:t>
      </w:r>
    </w:p>
    <w:p w:rsidR="005A0726" w:rsidRPr="002863A3" w:rsidRDefault="005A0726" w:rsidP="005A07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863A3">
        <w:rPr>
          <w:color w:val="FF0000"/>
        </w:rPr>
        <w:t xml:space="preserve">  </w:t>
      </w:r>
      <w:r w:rsidRPr="002863A3">
        <w:rPr>
          <w:color w:val="000000"/>
        </w:rPr>
        <w:t>Программа реализуется через следующие </w:t>
      </w:r>
      <w:r w:rsidRPr="002863A3">
        <w:rPr>
          <w:b/>
          <w:color w:val="000000"/>
        </w:rPr>
        <w:t>формы занятий:</w:t>
      </w:r>
    </w:p>
    <w:p w:rsidR="005A0726" w:rsidRPr="002863A3" w:rsidRDefault="005A0726" w:rsidP="005A07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863A3">
        <w:t xml:space="preserve">• </w:t>
      </w:r>
      <w:r w:rsidRPr="002863A3">
        <w:rPr>
          <w:color w:val="000000"/>
        </w:rPr>
        <w:t>ситуационная игра;</w:t>
      </w:r>
    </w:p>
    <w:p w:rsidR="005A0726" w:rsidRPr="002863A3" w:rsidRDefault="005A0726" w:rsidP="005A07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863A3">
        <w:t xml:space="preserve">• </w:t>
      </w:r>
      <w:r w:rsidRPr="002863A3">
        <w:rPr>
          <w:color w:val="000000"/>
        </w:rPr>
        <w:t>образно-ролевые игры;</w:t>
      </w:r>
    </w:p>
    <w:p w:rsidR="005A0726" w:rsidRPr="002863A3" w:rsidRDefault="005A0726" w:rsidP="005A07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863A3">
        <w:t xml:space="preserve">• </w:t>
      </w:r>
      <w:r w:rsidRPr="002863A3">
        <w:rPr>
          <w:color w:val="000000"/>
        </w:rPr>
        <w:t>исследовательская деятельность;</w:t>
      </w:r>
    </w:p>
    <w:p w:rsidR="005A0726" w:rsidRPr="002863A3" w:rsidRDefault="005A0726" w:rsidP="005A07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863A3">
        <w:t xml:space="preserve">• </w:t>
      </w:r>
      <w:r w:rsidRPr="002863A3">
        <w:rPr>
          <w:color w:val="000000"/>
        </w:rPr>
        <w:t>урок-практикум;</w:t>
      </w:r>
    </w:p>
    <w:p w:rsidR="00E0582F" w:rsidRPr="00BA0A64" w:rsidRDefault="005A0726" w:rsidP="00BA0A6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863A3">
        <w:t xml:space="preserve">• </w:t>
      </w:r>
      <w:r w:rsidRPr="002863A3">
        <w:rPr>
          <w:color w:val="000000"/>
        </w:rPr>
        <w:t>дискуссия, обсуждение.</w:t>
      </w:r>
    </w:p>
    <w:p w:rsidR="00E32800" w:rsidRPr="002863A3" w:rsidRDefault="009F2521" w:rsidP="00E0582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Планируемые результаты </w:t>
      </w:r>
      <w:r w:rsidR="00EB505C" w:rsidRPr="00286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обучения</w:t>
      </w:r>
    </w:p>
    <w:p w:rsidR="00E0582F" w:rsidRPr="002863A3" w:rsidRDefault="00E0582F" w:rsidP="00E0582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Личностные результаты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86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изучения курса «Финансовая грамотность»: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осознание себя как члена семьи и общества;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овладение начальными навыками адаптации в сфере финансовых отношений;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познавательный интерес к учебному материалу курса и способам решения элементарных финансовых задач;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осознание личной ответственности за свои поступки в финансовой сфере;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ориентирование в нравственном содержании как собственных действий в области финансов, так и действий окружающих;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понимание безграничности потребностей людей и ограниченности ресурсов (денег);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понимание различия между расходами на товары и услуги первой необходимости, между расходами на дополнительные нужды и «лишними» расходами;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навыки сотрудничества </w:t>
      </w:r>
      <w:proofErr w:type="gramStart"/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proofErr w:type="gramEnd"/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взрослыми и сверстниками в игровых и реальных финансовых ситуациях.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Ученик младших классов также получит возможность для формирования: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понимания необходимости освоения основ финансовой грамотности, выраженного в преобладании учебно-познавательных мотивов;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положительной дифференцированной самооценки на основе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критерия успешности реализации социальной роли финансово грамотного школьника;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• </w:t>
      </w:r>
      <w:proofErr w:type="spellStart"/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эмпатии</w:t>
      </w:r>
      <w:proofErr w:type="spellEnd"/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осознанного понимания чувств другого человека и сопереживания его эмоциональному состоянию, </w:t>
      </w:r>
      <w:proofErr w:type="gramStart"/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выражающейся</w:t>
      </w:r>
      <w:proofErr w:type="gramEnd"/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поступках, направленных на помощь другим и обеспечение их благополучия.</w:t>
      </w:r>
    </w:p>
    <w:p w:rsidR="00E0582F" w:rsidRPr="002863A3" w:rsidRDefault="00E0582F" w:rsidP="00E0582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286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Метапредметные</w:t>
      </w:r>
      <w:proofErr w:type="spellEnd"/>
      <w:r w:rsidRPr="00286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результаты изучения курса «Финансовая грамотность»</w:t>
      </w:r>
    </w:p>
    <w:p w:rsidR="00E0582F" w:rsidRPr="002863A3" w:rsidRDefault="00E0582F" w:rsidP="00E0582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Познавательные: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использование различных способов поиска, сбора, обработки, анализа и представления простой финансовой информации;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использование логических действий сравнения преимуществ и недостатков разных видов денег, сопоставления величины доходов и расходов, обобщения, классификации, установления аналогий и причинно-следственных связей между финансовым поведением человека и его благосостоянием;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построение рассуждений на финансовые темы, отнесение явления или объекта к изученным финансовым понятиям;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использование знаково-символических средств, в том числе моделей и схем, для решения финансовых задач;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владение элементарными способами решения проблем творческого и поискового характера.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Ученик младших классов также получит возможность научиться: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представлять финансовую информацию с помощью ИКТ;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осуществлять под руководством учителя элементарную проектную деятельность в малых группах: формулировать проблему разрабатывать замысел, находить пути его реализации, демонстрировать готовый продукт;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осуществлять выбор наиболее эффективных способов решения финансовых задач в зависимости от конкретных условий.</w:t>
      </w:r>
    </w:p>
    <w:p w:rsidR="00E0582F" w:rsidRPr="002863A3" w:rsidRDefault="00E0582F" w:rsidP="00A078A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Регулятивные: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определение личных целей</w:t>
      </w:r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изучению финансовой грамот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ности;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постановка финансовых целей, умение составлять простые</w:t>
      </w:r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планы своих действий в соответств</w:t>
      </w:r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ии с финансовой задачей и усло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виями её реализации;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проявление познавательной</w:t>
      </w:r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творческой инициативы в при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менении финансовых знаний дл</w:t>
      </w:r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решения элементарных вопросов 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в области экономики семьи;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выполнение пошагового контроля </w:t>
      </w:r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своих учебных действий, 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итоговый контроль и оценка результата;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оценка правильности</w:t>
      </w:r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выполнения финансовых действий 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и способов решения элементарных финансовых задач;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корректирование учебн</w:t>
      </w:r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ых действий после их выполнения 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на основе оценки и учёта выявленных ошибок;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корректирование своих дей</w:t>
      </w:r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ствий с учетом рекомендаций од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ноклассников, учителей, родителей;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использование цифровой </w:t>
      </w:r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записи хода и результатов решения финансовой задачи. 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Ученик младших классов также получит возможность научиться: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преобразовывать практиче</w:t>
      </w:r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скую финансовую задачу </w:t>
      </w:r>
      <w:proofErr w:type="gramStart"/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позна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вательную;</w:t>
      </w:r>
    </w:p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проявлять познавательную и</w:t>
      </w:r>
      <w:r w:rsidR="00A078A2"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нициативу в учебном сотрудниче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стве при выполнении учебного мини-исследования или проекта;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самостоятельно учитывать выделенные учителем ориентиры действия в новом учебном материале;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самостоятельно оценивать правильность выполнения учебного действия и корректировать его при необходимости.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Коммуникативные: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осознанно и произвольно создавать сообщения на финансовые темы в устной и письменной форме;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слушать собеседника, вести диалог по теме и ориентироваться на позицию партнёра в общении и взаимодействии;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признавать возможность существования различных точек зрения и право каждого иметь своё мнение;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излагать своё мнение и аргументировать свою точку зрения и оценку финансовых действий и решений;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договариваться о распределении функций и ролей в совместной деятельности при выполнении учебного проекта и мини-исследования, в учебной игре;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• умение осуществлять контроль и самоконтроль, адекватно оценивать собственное финансовое поведение и поведение окружающих.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Ученик младших классов также получит возможность научиться: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учитывать разные мнения и интересы, обосновывать собственную позицию в обсуждении финансовых целей и решений;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формулировать вопросы, необходимые для организации собственной деятельности и сотрудничества с партнёром;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оказывать в учебном сотрудничестве необходимую помощь партнёрам.</w:t>
      </w:r>
    </w:p>
    <w:p w:rsidR="00A078A2" w:rsidRPr="002863A3" w:rsidRDefault="00A078A2" w:rsidP="00A078A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Предметные результаты изучения курса «Финансовая грамотность»: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правильно использовать изученные предметные понятия (обмен, товар, деньги, покупка, продажа, сдача, бумажные и металлические деньги, валюта, виды денег, банк, банковская карта, доходы и расходы семьи, пособия, сбережения, семейный бюджет, банковский вклад);</w:t>
      </w:r>
      <w:proofErr w:type="gramEnd"/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понимание причин обмена товарами и умение приводить примеры обмена;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понимание проблем, возникающих при обмене товарами, и умение их объяснить;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приводить примеры товарных денег;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объяснять на простых примерах, что деньги – средство обмена, а не благо;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понимание того, что деньги зарабатываются трудом;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описывать виды и функции денег, объяснять, что такое безналичный расчёт и пластиковая карта;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называть основные источники доходов семьи, приводить примеры регулярных и нерегулярных доходов семьи;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называть основные направления расходов семьи, приводить примеры обязательных и необходимых расходов семьи, а также различать планируемые и непредвиденные расходы;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считать доходы и расходы семьи, составлять семейный бюджет на условных примерах;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объяснять способы сокращения расходов и увеличения сбережений семьи;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понимание роли банков; умение объяснять, для чего делают вклады и берут кредиты;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знание ситуаций, при которых государство выплачивает пособия, и умение приводить примеры пособий;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умение объяснять, что такое валюта, и приводить примеры валют.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Ученик младших классов также получит возможность научиться:</w:t>
      </w:r>
    </w:p>
    <w:p w:rsidR="00A078A2" w:rsidRPr="002863A3" w:rsidRDefault="00A078A2" w:rsidP="00A078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распознавать финансовую информацию, представленную в разных формах (текст, таблица, диаграмма);</w:t>
      </w:r>
    </w:p>
    <w:p w:rsidR="00A078A2" w:rsidRDefault="00A078A2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• объяснять финансовую ин</w:t>
      </w:r>
      <w:r w:rsidR="000F2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формацию, сравнивать и обобщать </w:t>
      </w:r>
      <w:r w:rsidRPr="002863A3">
        <w:rPr>
          <w:rFonts w:ascii="Times New Roman" w:hAnsi="Times New Roman" w:cs="Times New Roman"/>
          <w:color w:val="000000" w:themeColor="text1"/>
          <w:sz w:val="24"/>
          <w:szCs w:val="24"/>
        </w:rPr>
        <w:t>данные, полученные при проведении элементарного учебного исследования, делать выводы.</w:t>
      </w:r>
    </w:p>
    <w:p w:rsidR="000F22A9" w:rsidRPr="002863A3" w:rsidRDefault="000F22A9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863A3" w:rsidRPr="002863A3" w:rsidRDefault="002863A3" w:rsidP="002863A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6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Календарно-тематическое планирование </w:t>
      </w:r>
      <w:r w:rsidR="00BA0A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2-3</w:t>
      </w:r>
      <w:r w:rsidRPr="00286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класс</w:t>
      </w:r>
    </w:p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1161"/>
        <w:gridCol w:w="7057"/>
        <w:gridCol w:w="1091"/>
        <w:gridCol w:w="1401"/>
      </w:tblGrid>
      <w:tr w:rsidR="002863A3" w:rsidRPr="002863A3" w:rsidTr="00733538">
        <w:tc>
          <w:tcPr>
            <w:tcW w:w="116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 урока</w:t>
            </w:r>
          </w:p>
        </w:tc>
        <w:tc>
          <w:tcPr>
            <w:tcW w:w="7057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Раздел (количество часов)</w:t>
            </w:r>
          </w:p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Тема занятий</w:t>
            </w:r>
          </w:p>
        </w:tc>
        <w:tc>
          <w:tcPr>
            <w:tcW w:w="109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401" w:type="dxa"/>
          </w:tcPr>
          <w:p w:rsidR="002863A3" w:rsidRPr="002863A3" w:rsidRDefault="00733538" w:rsidP="002863A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Дата проведения</w:t>
            </w:r>
          </w:p>
        </w:tc>
      </w:tr>
      <w:tr w:rsidR="002863A3" w:rsidRPr="002863A3" w:rsidTr="00733538">
        <w:tc>
          <w:tcPr>
            <w:tcW w:w="9309" w:type="dxa"/>
            <w:gridSpan w:val="3"/>
          </w:tcPr>
          <w:p w:rsidR="002863A3" w:rsidRPr="00733538" w:rsidRDefault="002863A3" w:rsidP="002863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35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Что такое деньги и для чего они нужны (8 часов)</w:t>
            </w:r>
          </w:p>
        </w:tc>
        <w:tc>
          <w:tcPr>
            <w:tcW w:w="1401" w:type="dxa"/>
          </w:tcPr>
          <w:p w:rsidR="002863A3" w:rsidRPr="002863A3" w:rsidRDefault="002863A3" w:rsidP="002863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63A3" w:rsidRPr="002863A3" w:rsidTr="00733538">
        <w:tc>
          <w:tcPr>
            <w:tcW w:w="116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57" w:type="dxa"/>
          </w:tcPr>
          <w:p w:rsidR="002863A3" w:rsidRPr="002863A3" w:rsidRDefault="002863A3" w:rsidP="00F5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sz w:val="24"/>
                <w:szCs w:val="24"/>
              </w:rPr>
              <w:t>Что такое деньги.</w:t>
            </w:r>
          </w:p>
        </w:tc>
        <w:tc>
          <w:tcPr>
            <w:tcW w:w="1091" w:type="dxa"/>
            <w:vAlign w:val="center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863A3" w:rsidRPr="002863A3" w:rsidTr="00733538">
        <w:tc>
          <w:tcPr>
            <w:tcW w:w="116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57" w:type="dxa"/>
          </w:tcPr>
          <w:p w:rsidR="002863A3" w:rsidRPr="002863A3" w:rsidRDefault="002863A3" w:rsidP="00F5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sz w:val="24"/>
                <w:szCs w:val="24"/>
              </w:rPr>
              <w:t>Откуда взялись деньги.</w:t>
            </w:r>
          </w:p>
        </w:tc>
        <w:tc>
          <w:tcPr>
            <w:tcW w:w="109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63A3" w:rsidRPr="002863A3" w:rsidTr="00733538">
        <w:tc>
          <w:tcPr>
            <w:tcW w:w="116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57" w:type="dxa"/>
          </w:tcPr>
          <w:p w:rsidR="002863A3" w:rsidRPr="002863A3" w:rsidRDefault="002863A3" w:rsidP="00F5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sz w:val="24"/>
                <w:szCs w:val="24"/>
              </w:rPr>
              <w:t>Рассмотрим деньги поближе.</w:t>
            </w:r>
          </w:p>
        </w:tc>
        <w:tc>
          <w:tcPr>
            <w:tcW w:w="109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63A3" w:rsidRPr="002863A3" w:rsidTr="00733538">
        <w:tc>
          <w:tcPr>
            <w:tcW w:w="1161" w:type="dxa"/>
          </w:tcPr>
          <w:p w:rsidR="002863A3" w:rsidRPr="002863A3" w:rsidRDefault="002863A3" w:rsidP="004A28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57" w:type="dxa"/>
          </w:tcPr>
          <w:p w:rsidR="002863A3" w:rsidRPr="002863A3" w:rsidRDefault="002863A3" w:rsidP="00F5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sz w:val="24"/>
                <w:szCs w:val="24"/>
              </w:rPr>
              <w:t>Защита денег от подделок.</w:t>
            </w:r>
          </w:p>
        </w:tc>
        <w:tc>
          <w:tcPr>
            <w:tcW w:w="109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63A3" w:rsidRPr="002863A3" w:rsidTr="00733538">
        <w:tc>
          <w:tcPr>
            <w:tcW w:w="1161" w:type="dxa"/>
          </w:tcPr>
          <w:p w:rsidR="002863A3" w:rsidRPr="002863A3" w:rsidRDefault="002863A3" w:rsidP="004A28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57" w:type="dxa"/>
          </w:tcPr>
          <w:p w:rsidR="002863A3" w:rsidRPr="002863A3" w:rsidRDefault="002863A3" w:rsidP="00F5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России.</w:t>
            </w:r>
          </w:p>
        </w:tc>
        <w:tc>
          <w:tcPr>
            <w:tcW w:w="109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63A3" w:rsidRPr="002863A3" w:rsidTr="00733538">
        <w:tc>
          <w:tcPr>
            <w:tcW w:w="1161" w:type="dxa"/>
          </w:tcPr>
          <w:p w:rsidR="002863A3" w:rsidRPr="002863A3" w:rsidRDefault="002863A3" w:rsidP="004A28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57" w:type="dxa"/>
          </w:tcPr>
          <w:p w:rsidR="002863A3" w:rsidRPr="002863A3" w:rsidRDefault="002863A3" w:rsidP="00F5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sz w:val="24"/>
                <w:szCs w:val="24"/>
              </w:rPr>
              <w:t>Современные деньги России и других стран.</w:t>
            </w:r>
          </w:p>
        </w:tc>
        <w:tc>
          <w:tcPr>
            <w:tcW w:w="109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63A3" w:rsidRPr="002863A3" w:rsidTr="00733538">
        <w:tc>
          <w:tcPr>
            <w:tcW w:w="116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57" w:type="dxa"/>
          </w:tcPr>
          <w:p w:rsidR="002863A3" w:rsidRPr="002863A3" w:rsidRDefault="002863A3" w:rsidP="00F5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sz w:val="24"/>
                <w:szCs w:val="24"/>
              </w:rPr>
              <w:t>Учимся обращаться с деньгами.</w:t>
            </w:r>
          </w:p>
        </w:tc>
        <w:tc>
          <w:tcPr>
            <w:tcW w:w="109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63A3" w:rsidRPr="002863A3" w:rsidTr="00733538">
        <w:tc>
          <w:tcPr>
            <w:tcW w:w="116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57" w:type="dxa"/>
          </w:tcPr>
          <w:p w:rsidR="002863A3" w:rsidRPr="002863A3" w:rsidRDefault="002863A3" w:rsidP="00F5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sz w:val="24"/>
                <w:szCs w:val="24"/>
              </w:rPr>
              <w:t>Что мы узнали о деньгах?</w:t>
            </w:r>
          </w:p>
        </w:tc>
        <w:tc>
          <w:tcPr>
            <w:tcW w:w="109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2863A3" w:rsidRPr="002863A3" w:rsidRDefault="002863A3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63A3" w:rsidRPr="002863A3" w:rsidTr="00733538">
        <w:tc>
          <w:tcPr>
            <w:tcW w:w="9309" w:type="dxa"/>
            <w:gridSpan w:val="3"/>
          </w:tcPr>
          <w:p w:rsidR="002863A3" w:rsidRPr="00733538" w:rsidRDefault="002863A3" w:rsidP="002863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35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Что такое семейный бюджет (8 часов)</w:t>
            </w:r>
          </w:p>
        </w:tc>
        <w:tc>
          <w:tcPr>
            <w:tcW w:w="1401" w:type="dxa"/>
          </w:tcPr>
          <w:p w:rsidR="002863A3" w:rsidRDefault="002863A3" w:rsidP="002863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3538" w:rsidRPr="002863A3" w:rsidTr="00733538">
        <w:tc>
          <w:tcPr>
            <w:tcW w:w="116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57" w:type="dxa"/>
          </w:tcPr>
          <w:p w:rsidR="00733538" w:rsidRPr="004A410F" w:rsidRDefault="00733538" w:rsidP="003A00C9">
            <w:r w:rsidRPr="004A410F">
              <w:t>Откуда в семье берутся деньги.</w:t>
            </w:r>
          </w:p>
        </w:tc>
        <w:tc>
          <w:tcPr>
            <w:tcW w:w="109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3538" w:rsidRPr="002863A3" w:rsidTr="00733538">
        <w:tc>
          <w:tcPr>
            <w:tcW w:w="116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57" w:type="dxa"/>
          </w:tcPr>
          <w:p w:rsidR="00733538" w:rsidRPr="004A410F" w:rsidRDefault="00733538" w:rsidP="003A00C9">
            <w:r w:rsidRPr="004A410F">
              <w:t>На что тратятся деньги.</w:t>
            </w:r>
          </w:p>
        </w:tc>
        <w:tc>
          <w:tcPr>
            <w:tcW w:w="109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3538" w:rsidRPr="002863A3" w:rsidTr="00733538">
        <w:tc>
          <w:tcPr>
            <w:tcW w:w="116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57" w:type="dxa"/>
          </w:tcPr>
          <w:p w:rsidR="00733538" w:rsidRPr="004A410F" w:rsidRDefault="00733538" w:rsidP="003A00C9">
            <w:r w:rsidRPr="004A410F">
              <w:t>Как с умом управлять своими деньгами.</w:t>
            </w:r>
          </w:p>
        </w:tc>
        <w:tc>
          <w:tcPr>
            <w:tcW w:w="109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3538" w:rsidRPr="002863A3" w:rsidTr="00733538">
        <w:tc>
          <w:tcPr>
            <w:tcW w:w="116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057" w:type="dxa"/>
          </w:tcPr>
          <w:p w:rsidR="00733538" w:rsidRPr="004A410F" w:rsidRDefault="00733538" w:rsidP="003A00C9">
            <w:r w:rsidRPr="004A410F">
              <w:t>Как считать доходы и расходы семьи.</w:t>
            </w:r>
          </w:p>
        </w:tc>
        <w:tc>
          <w:tcPr>
            <w:tcW w:w="109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3538" w:rsidRPr="002863A3" w:rsidTr="00733538">
        <w:tc>
          <w:tcPr>
            <w:tcW w:w="116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057" w:type="dxa"/>
          </w:tcPr>
          <w:p w:rsidR="00733538" w:rsidRPr="004A410F" w:rsidRDefault="00733538" w:rsidP="003A00C9">
            <w:r w:rsidRPr="004A410F">
              <w:t>Как делать сбережения.</w:t>
            </w:r>
          </w:p>
        </w:tc>
        <w:tc>
          <w:tcPr>
            <w:tcW w:w="109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3538" w:rsidRPr="002863A3" w:rsidTr="00733538">
        <w:tc>
          <w:tcPr>
            <w:tcW w:w="116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057" w:type="dxa"/>
          </w:tcPr>
          <w:p w:rsidR="00733538" w:rsidRPr="004A410F" w:rsidRDefault="00733538" w:rsidP="003A00C9">
            <w:r w:rsidRPr="004A410F">
              <w:t>Учимся делать сбережения.</w:t>
            </w:r>
          </w:p>
        </w:tc>
        <w:tc>
          <w:tcPr>
            <w:tcW w:w="109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3538" w:rsidRPr="002863A3" w:rsidTr="00733538">
        <w:tc>
          <w:tcPr>
            <w:tcW w:w="116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057" w:type="dxa"/>
          </w:tcPr>
          <w:p w:rsidR="00733538" w:rsidRPr="004A410F" w:rsidRDefault="00733538" w:rsidP="003A00C9">
            <w:r w:rsidRPr="004A410F">
              <w:t>Учимся считать доходы и расходы семьи.</w:t>
            </w:r>
          </w:p>
        </w:tc>
        <w:tc>
          <w:tcPr>
            <w:tcW w:w="109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3538" w:rsidRPr="002863A3" w:rsidTr="00733538">
        <w:tc>
          <w:tcPr>
            <w:tcW w:w="116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57" w:type="dxa"/>
          </w:tcPr>
          <w:p w:rsidR="00733538" w:rsidRDefault="00733538" w:rsidP="003A00C9">
            <w:r w:rsidRPr="004A410F">
              <w:t>Что мы узнали о доходах и расходах семьи?</w:t>
            </w:r>
          </w:p>
        </w:tc>
        <w:tc>
          <w:tcPr>
            <w:tcW w:w="109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733538" w:rsidRPr="002863A3" w:rsidRDefault="00733538" w:rsidP="002863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863A3" w:rsidRPr="002863A3" w:rsidRDefault="002863A3" w:rsidP="002863A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078A2" w:rsidRPr="002863A3" w:rsidRDefault="00A078A2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0A64" w:rsidRPr="00BA0A64" w:rsidRDefault="00BA0A64" w:rsidP="00BA0A6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0A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Календарно-тематическое планирование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BA0A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класс</w:t>
      </w:r>
    </w:p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1161"/>
        <w:gridCol w:w="7057"/>
        <w:gridCol w:w="1091"/>
        <w:gridCol w:w="1401"/>
      </w:tblGrid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 урока</w:t>
            </w:r>
          </w:p>
        </w:tc>
        <w:tc>
          <w:tcPr>
            <w:tcW w:w="7057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Раздел (количество часов)</w:t>
            </w:r>
          </w:p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Тема занятий</w:t>
            </w:r>
          </w:p>
        </w:tc>
        <w:tc>
          <w:tcPr>
            <w:tcW w:w="109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Дата проведения</w:t>
            </w:r>
          </w:p>
        </w:tc>
      </w:tr>
      <w:tr w:rsidR="00BA0A64" w:rsidRPr="00BA0A64" w:rsidTr="004A28B6">
        <w:tc>
          <w:tcPr>
            <w:tcW w:w="9309" w:type="dxa"/>
            <w:gridSpan w:val="3"/>
          </w:tcPr>
          <w:p w:rsidR="00BA0A64" w:rsidRPr="00BA0A64" w:rsidRDefault="00BA0A64" w:rsidP="00BA0A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Модуль 1. Как появились </w:t>
            </w:r>
            <w:proofErr w:type="gramStart"/>
            <w:r w:rsidRPr="00BA0A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деньги</w:t>
            </w:r>
            <w:proofErr w:type="gramEnd"/>
            <w:r w:rsidRPr="00BA0A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 </w:t>
            </w:r>
            <w:proofErr w:type="gramStart"/>
            <w:r w:rsidRPr="00BA0A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какими</w:t>
            </w:r>
            <w:proofErr w:type="gramEnd"/>
            <w:r w:rsidRPr="00BA0A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они бывают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57" w:type="dxa"/>
          </w:tcPr>
          <w:p w:rsidR="00BA0A64" w:rsidRPr="00D41402" w:rsidRDefault="00BA0A64" w:rsidP="00A103CF">
            <w:r w:rsidRPr="00D41402">
              <w:t>Как появились деньги.</w:t>
            </w:r>
          </w:p>
        </w:tc>
        <w:tc>
          <w:tcPr>
            <w:tcW w:w="1091" w:type="dxa"/>
            <w:vAlign w:val="center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57" w:type="dxa"/>
          </w:tcPr>
          <w:p w:rsidR="00BA0A64" w:rsidRPr="00D41402" w:rsidRDefault="00BA0A64" w:rsidP="00A103CF">
            <w:r w:rsidRPr="00D41402">
              <w:t>История российских денег.</w:t>
            </w:r>
          </w:p>
        </w:tc>
        <w:tc>
          <w:tcPr>
            <w:tcW w:w="109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57" w:type="dxa"/>
          </w:tcPr>
          <w:p w:rsidR="00BA0A64" w:rsidRPr="00D41402" w:rsidRDefault="00BA0A64" w:rsidP="00A103CF">
            <w:r w:rsidRPr="00D41402">
              <w:t>Какими бывают деньги.</w:t>
            </w:r>
          </w:p>
        </w:tc>
        <w:tc>
          <w:tcPr>
            <w:tcW w:w="109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57" w:type="dxa"/>
          </w:tcPr>
          <w:p w:rsidR="00BA0A64" w:rsidRPr="00D41402" w:rsidRDefault="00BA0A64" w:rsidP="00A103CF">
            <w:r w:rsidRPr="00D41402">
              <w:t>Банки, банкоматы и банковские карты.</w:t>
            </w:r>
          </w:p>
        </w:tc>
        <w:tc>
          <w:tcPr>
            <w:tcW w:w="109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57" w:type="dxa"/>
          </w:tcPr>
          <w:p w:rsidR="00BA0A64" w:rsidRPr="00D41402" w:rsidRDefault="00BA0A64" w:rsidP="00A103CF">
            <w:r w:rsidRPr="00D41402">
              <w:t>Безналичные деньги и платежи.</w:t>
            </w:r>
          </w:p>
        </w:tc>
        <w:tc>
          <w:tcPr>
            <w:tcW w:w="109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57" w:type="dxa"/>
          </w:tcPr>
          <w:p w:rsidR="00BA0A64" w:rsidRPr="00D41402" w:rsidRDefault="00BA0A64" w:rsidP="00A103CF">
            <w:r w:rsidRPr="00D41402">
              <w:t>Как я умею пользоваться деньгами.</w:t>
            </w:r>
          </w:p>
        </w:tc>
        <w:tc>
          <w:tcPr>
            <w:tcW w:w="109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57" w:type="dxa"/>
          </w:tcPr>
          <w:p w:rsidR="00BA0A64" w:rsidRPr="00D41402" w:rsidRDefault="00BA0A64" w:rsidP="00A103CF">
            <w:r w:rsidRPr="00D41402">
              <w:t>Что такое валюта.</w:t>
            </w:r>
          </w:p>
        </w:tc>
        <w:tc>
          <w:tcPr>
            <w:tcW w:w="109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57" w:type="dxa"/>
          </w:tcPr>
          <w:p w:rsidR="00BA0A64" w:rsidRDefault="00BA0A64" w:rsidP="00A103CF">
            <w:r w:rsidRPr="00D41402">
              <w:t>Проверим, что мы узнали о том, как изменялись деньги</w:t>
            </w:r>
          </w:p>
        </w:tc>
        <w:tc>
          <w:tcPr>
            <w:tcW w:w="109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0A64" w:rsidRPr="00BA0A64" w:rsidTr="000373AC">
        <w:tc>
          <w:tcPr>
            <w:tcW w:w="10710" w:type="dxa"/>
            <w:gridSpan w:val="4"/>
          </w:tcPr>
          <w:p w:rsidR="00BA0A64" w:rsidRPr="00BA0A64" w:rsidRDefault="00BA0A64" w:rsidP="00BA0A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МОДУЛЬ 2. ИЗ ЧЕГО СКЛАДЫВАЮТСЯ ДОХОДЫ В СЕМЬЕ</w:t>
            </w:r>
          </w:p>
        </w:tc>
      </w:tr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57" w:type="dxa"/>
          </w:tcPr>
          <w:p w:rsidR="00BA0A64" w:rsidRPr="00364A80" w:rsidRDefault="00BA0A64" w:rsidP="006F3497">
            <w:r w:rsidRPr="00364A80">
              <w:t>Откуда в семье берутся деньги.</w:t>
            </w:r>
          </w:p>
        </w:tc>
        <w:tc>
          <w:tcPr>
            <w:tcW w:w="109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57" w:type="dxa"/>
          </w:tcPr>
          <w:p w:rsidR="00BA0A64" w:rsidRDefault="00BA0A64" w:rsidP="006F3497">
            <w:r w:rsidRPr="00364A80">
              <w:t>Подсчитаем все доходы семьи.</w:t>
            </w:r>
          </w:p>
        </w:tc>
        <w:tc>
          <w:tcPr>
            <w:tcW w:w="109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0A64" w:rsidRPr="00BA0A64" w:rsidTr="009852A0">
        <w:tc>
          <w:tcPr>
            <w:tcW w:w="10710" w:type="dxa"/>
            <w:gridSpan w:val="4"/>
          </w:tcPr>
          <w:p w:rsidR="00BA0A64" w:rsidRPr="00BA0A64" w:rsidRDefault="00BA0A64" w:rsidP="00BA0A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МОДУЛЬ 3. ПОЧЕМУ СЕМЬЕ ИНОГДА НЕ ХВАТАЕТ ДЕНЕГ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A0A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 ЖИЗНЬ И КАК ЭТОГО ИЗБЕЖАТЬ</w:t>
            </w:r>
          </w:p>
        </w:tc>
      </w:tr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57" w:type="dxa"/>
          </w:tcPr>
          <w:p w:rsidR="00BA0A64" w:rsidRPr="00890B3C" w:rsidRDefault="00BA0A64" w:rsidP="001B3057">
            <w:r w:rsidRPr="00890B3C">
              <w:t>На что семья тратит деньги.</w:t>
            </w:r>
          </w:p>
        </w:tc>
        <w:tc>
          <w:tcPr>
            <w:tcW w:w="109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0A64" w:rsidRPr="00BA0A64" w:rsidTr="004A28B6">
        <w:tc>
          <w:tcPr>
            <w:tcW w:w="116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057" w:type="dxa"/>
          </w:tcPr>
          <w:p w:rsidR="00BA0A64" w:rsidRDefault="00BA0A64" w:rsidP="001B3057">
            <w:r w:rsidRPr="00890B3C">
              <w:t>Подсчитаем все расходы семьи.</w:t>
            </w:r>
          </w:p>
        </w:tc>
        <w:tc>
          <w:tcPr>
            <w:tcW w:w="109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A0A64" w:rsidRPr="00BA0A64" w:rsidRDefault="00BA0A64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22A9" w:rsidRPr="00BA0A64" w:rsidTr="00A87298">
        <w:tc>
          <w:tcPr>
            <w:tcW w:w="10710" w:type="dxa"/>
            <w:gridSpan w:val="4"/>
          </w:tcPr>
          <w:p w:rsidR="000F22A9" w:rsidRPr="000F22A9" w:rsidRDefault="000F22A9" w:rsidP="000F22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МОДУЛЬ 4. ДЕНЬГИ СЧЁ</w:t>
            </w:r>
            <w:r w:rsidRPr="000F22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 ЛЮБЯТ, ИЛИ КАК УПРАВЛЯТЬ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F22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СВОИМ КОШЕЛЬКОМ, ЧТОБЫ ОН НЕ ПУСТОВАЛ</w:t>
            </w:r>
          </w:p>
        </w:tc>
      </w:tr>
      <w:tr w:rsidR="000F22A9" w:rsidRPr="00BA0A64" w:rsidTr="004A28B6">
        <w:tc>
          <w:tcPr>
            <w:tcW w:w="1161" w:type="dxa"/>
          </w:tcPr>
          <w:p w:rsidR="000F22A9" w:rsidRPr="00BA0A64" w:rsidRDefault="000F22A9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057" w:type="dxa"/>
          </w:tcPr>
          <w:p w:rsidR="000F22A9" w:rsidRPr="004C5210" w:rsidRDefault="000F22A9" w:rsidP="00381EBB">
            <w:r w:rsidRPr="004C5210">
              <w:t>Как планировать семейный бюджет.</w:t>
            </w:r>
          </w:p>
        </w:tc>
        <w:tc>
          <w:tcPr>
            <w:tcW w:w="1091" w:type="dxa"/>
          </w:tcPr>
          <w:p w:rsidR="000F22A9" w:rsidRPr="00BA0A64" w:rsidRDefault="000F22A9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0F22A9" w:rsidRPr="00BA0A64" w:rsidRDefault="000F22A9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22A9" w:rsidRPr="00BA0A64" w:rsidTr="004A28B6">
        <w:tc>
          <w:tcPr>
            <w:tcW w:w="1161" w:type="dxa"/>
          </w:tcPr>
          <w:p w:rsidR="000F22A9" w:rsidRPr="00BA0A64" w:rsidRDefault="000F22A9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057" w:type="dxa"/>
          </w:tcPr>
          <w:p w:rsidR="000F22A9" w:rsidRPr="004C5210" w:rsidRDefault="000F22A9" w:rsidP="00381EBB">
            <w:r w:rsidRPr="004C5210">
              <w:t>Правила составления семейного бюджета.</w:t>
            </w:r>
          </w:p>
        </w:tc>
        <w:tc>
          <w:tcPr>
            <w:tcW w:w="1091" w:type="dxa"/>
          </w:tcPr>
          <w:p w:rsidR="000F22A9" w:rsidRPr="00BA0A64" w:rsidRDefault="000F22A9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0F22A9" w:rsidRPr="00BA0A64" w:rsidRDefault="000F22A9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22A9" w:rsidRPr="00BA0A64" w:rsidTr="004A28B6">
        <w:tc>
          <w:tcPr>
            <w:tcW w:w="1161" w:type="dxa"/>
          </w:tcPr>
          <w:p w:rsidR="000F22A9" w:rsidRPr="00BA0A64" w:rsidRDefault="000F22A9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057" w:type="dxa"/>
          </w:tcPr>
          <w:p w:rsidR="000F22A9" w:rsidRPr="004C5210" w:rsidRDefault="000F22A9" w:rsidP="00381EBB">
            <w:r w:rsidRPr="004C5210">
              <w:t>Учимся составлять семейный бюджет.</w:t>
            </w:r>
          </w:p>
        </w:tc>
        <w:tc>
          <w:tcPr>
            <w:tcW w:w="1091" w:type="dxa"/>
          </w:tcPr>
          <w:p w:rsidR="000F22A9" w:rsidRPr="00BA0A64" w:rsidRDefault="000F22A9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0F22A9" w:rsidRPr="00BA0A64" w:rsidRDefault="000F22A9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22A9" w:rsidRPr="00BA0A64" w:rsidTr="004A28B6">
        <w:tc>
          <w:tcPr>
            <w:tcW w:w="1161" w:type="dxa"/>
          </w:tcPr>
          <w:p w:rsidR="000F22A9" w:rsidRPr="00BA0A64" w:rsidRDefault="000F22A9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57" w:type="dxa"/>
          </w:tcPr>
          <w:p w:rsidR="000F22A9" w:rsidRDefault="000F22A9" w:rsidP="00381EBB">
            <w:r w:rsidRPr="004C5210">
              <w:t>Итоговая проверочная работа.</w:t>
            </w:r>
          </w:p>
        </w:tc>
        <w:tc>
          <w:tcPr>
            <w:tcW w:w="1091" w:type="dxa"/>
          </w:tcPr>
          <w:p w:rsidR="000F22A9" w:rsidRPr="00BA0A64" w:rsidRDefault="000F22A9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0F22A9" w:rsidRPr="00BA0A64" w:rsidRDefault="000F22A9" w:rsidP="00BA0A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0582F" w:rsidRPr="002863A3" w:rsidRDefault="00E0582F" w:rsidP="00E05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6FF3" w:rsidRPr="002863A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863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   </w:t>
      </w:r>
    </w:p>
    <w:p w:rsidR="00DE6FF3" w:rsidRPr="002863A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863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DE6FF3" w:rsidRPr="002863A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863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DE6FF3" w:rsidRPr="002863A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863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DE6FF3" w:rsidRPr="002863A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863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DE6FF3" w:rsidRPr="002863A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863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DE6FF3" w:rsidRPr="002863A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863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DE6FF3" w:rsidRPr="002863A3" w:rsidRDefault="00DE6FF3" w:rsidP="00AA52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</w:rPr>
      </w:pPr>
      <w:r w:rsidRPr="002863A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 </w:t>
      </w:r>
    </w:p>
    <w:p w:rsidR="00DE6FF3" w:rsidRPr="002863A3" w:rsidRDefault="00DE6FF3">
      <w:pPr>
        <w:rPr>
          <w:rFonts w:ascii="Times New Roman" w:hAnsi="Times New Roman" w:cs="Times New Roman"/>
          <w:sz w:val="24"/>
          <w:szCs w:val="24"/>
        </w:rPr>
      </w:pPr>
    </w:p>
    <w:sectPr w:rsidR="00DE6FF3" w:rsidRPr="002863A3" w:rsidSect="00E0582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78A2"/>
    <w:multiLevelType w:val="multilevel"/>
    <w:tmpl w:val="68087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D5219"/>
    <w:multiLevelType w:val="multilevel"/>
    <w:tmpl w:val="90245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02250E"/>
    <w:multiLevelType w:val="hybridMultilevel"/>
    <w:tmpl w:val="72407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CC0"/>
    <w:rsid w:val="000B4755"/>
    <w:rsid w:val="000F22A9"/>
    <w:rsid w:val="001108AA"/>
    <w:rsid w:val="00121793"/>
    <w:rsid w:val="00181D34"/>
    <w:rsid w:val="001D5AAE"/>
    <w:rsid w:val="00212BD3"/>
    <w:rsid w:val="002144CB"/>
    <w:rsid w:val="002863A3"/>
    <w:rsid w:val="002A39CB"/>
    <w:rsid w:val="00326F24"/>
    <w:rsid w:val="00412359"/>
    <w:rsid w:val="00440232"/>
    <w:rsid w:val="00485B1D"/>
    <w:rsid w:val="00520077"/>
    <w:rsid w:val="005200D1"/>
    <w:rsid w:val="00531796"/>
    <w:rsid w:val="005A0726"/>
    <w:rsid w:val="00605632"/>
    <w:rsid w:val="00650F82"/>
    <w:rsid w:val="00665C43"/>
    <w:rsid w:val="006865D3"/>
    <w:rsid w:val="006928DE"/>
    <w:rsid w:val="00733538"/>
    <w:rsid w:val="00746A41"/>
    <w:rsid w:val="007829B6"/>
    <w:rsid w:val="00796874"/>
    <w:rsid w:val="009F2521"/>
    <w:rsid w:val="009F7466"/>
    <w:rsid w:val="00A078A2"/>
    <w:rsid w:val="00A67CC0"/>
    <w:rsid w:val="00AA52DA"/>
    <w:rsid w:val="00AD16F3"/>
    <w:rsid w:val="00B1578C"/>
    <w:rsid w:val="00B166AE"/>
    <w:rsid w:val="00BA0A64"/>
    <w:rsid w:val="00BC4FD9"/>
    <w:rsid w:val="00BC7889"/>
    <w:rsid w:val="00BE673B"/>
    <w:rsid w:val="00C07764"/>
    <w:rsid w:val="00C600ED"/>
    <w:rsid w:val="00CA7AC2"/>
    <w:rsid w:val="00CF65DA"/>
    <w:rsid w:val="00D71A4E"/>
    <w:rsid w:val="00D91865"/>
    <w:rsid w:val="00DD7B89"/>
    <w:rsid w:val="00DE6FF3"/>
    <w:rsid w:val="00E0582F"/>
    <w:rsid w:val="00E0651B"/>
    <w:rsid w:val="00E32800"/>
    <w:rsid w:val="00E40FE8"/>
    <w:rsid w:val="00EA7128"/>
    <w:rsid w:val="00EB26FA"/>
    <w:rsid w:val="00EB505C"/>
    <w:rsid w:val="00F118F3"/>
    <w:rsid w:val="00F22595"/>
    <w:rsid w:val="00F30A48"/>
    <w:rsid w:val="00F62947"/>
    <w:rsid w:val="00F658F4"/>
    <w:rsid w:val="00F90D90"/>
    <w:rsid w:val="00F966EF"/>
    <w:rsid w:val="00FE10F9"/>
    <w:rsid w:val="00FF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6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F2521"/>
  </w:style>
  <w:style w:type="paragraph" w:styleId="a4">
    <w:name w:val="List Paragraph"/>
    <w:basedOn w:val="a"/>
    <w:uiPriority w:val="34"/>
    <w:qFormat/>
    <w:rsid w:val="00EB505C"/>
    <w:pPr>
      <w:ind w:left="720"/>
      <w:contextualSpacing/>
    </w:pPr>
  </w:style>
  <w:style w:type="table" w:styleId="a5">
    <w:name w:val="Table Grid"/>
    <w:basedOn w:val="a1"/>
    <w:uiPriority w:val="39"/>
    <w:rsid w:val="00BC4F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0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8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6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F2521"/>
  </w:style>
  <w:style w:type="paragraph" w:styleId="a4">
    <w:name w:val="List Paragraph"/>
    <w:basedOn w:val="a"/>
    <w:uiPriority w:val="34"/>
    <w:qFormat/>
    <w:rsid w:val="00EB505C"/>
    <w:pPr>
      <w:ind w:left="720"/>
      <w:contextualSpacing/>
    </w:pPr>
  </w:style>
  <w:style w:type="table" w:styleId="a5">
    <w:name w:val="Table Grid"/>
    <w:basedOn w:val="a1"/>
    <w:uiPriority w:val="39"/>
    <w:rsid w:val="00BC4F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0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FD310-5FEE-41D8-B999-68413C3C2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1701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 георгиева</dc:creator>
  <cp:lastModifiedBy>Ахметзянова Г.А.</cp:lastModifiedBy>
  <cp:revision>5</cp:revision>
  <dcterms:created xsi:type="dcterms:W3CDTF">2022-02-09T12:25:00Z</dcterms:created>
  <dcterms:modified xsi:type="dcterms:W3CDTF">2022-02-21T02:02:00Z</dcterms:modified>
</cp:coreProperties>
</file>